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AVISO N° 0</w:t>
      </w:r>
      <w:r>
        <w:rPr>
          <w:rFonts w:cs="Arial" w:ascii="Arial" w:hAnsi="Arial"/>
          <w:b/>
          <w:sz w:val="24"/>
          <w:szCs w:val="24"/>
        </w:rPr>
        <w:t>8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PROCESSO DE DISPENSA DE LICITAÇÃO Nº 0</w:t>
      </w:r>
      <w:r>
        <w:rPr>
          <w:rFonts w:cs="Arial" w:ascii="Arial" w:hAnsi="Arial"/>
          <w:b/>
          <w:sz w:val="24"/>
          <w:szCs w:val="24"/>
        </w:rPr>
        <w:t>8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/2023-CMR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OBJETO: Serviços de Limpeza (lava jato) dos veículos oficiais no exercício de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2126"/>
        <w:gridCol w:w="5104"/>
      </w:tblGrid>
      <w:tr>
        <w:trPr/>
        <w:tc>
          <w:tcPr>
            <w:tcW w:w="112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212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510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24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Lavagem simples 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2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Lavagem completa (com limpeza do motor)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Prazo para recebimento de proposta é até </w:t>
      </w:r>
      <w:r>
        <w:rPr>
          <w:rFonts w:cs="Arial" w:ascii="Arial" w:hAnsi="Arial"/>
          <w:sz w:val="24"/>
          <w:szCs w:val="24"/>
        </w:rPr>
        <w:t>19</w:t>
      </w:r>
      <w:r>
        <w:rPr>
          <w:rFonts w:cs="Arial" w:ascii="Arial" w:hAnsi="Arial"/>
          <w:sz w:val="24"/>
          <w:szCs w:val="24"/>
        </w:rPr>
        <w:t>/02/202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camara.riachinho@hotmail.com</w:t>
        </w:r>
      </w:hyperlink>
      <w:r>
        <w:rPr>
          <w:rFonts w:cs="Arial" w:ascii="Arial" w:hAnsi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c) 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</w:rPr>
        <w:t>retorno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no prazo máximo de 03 dias úteis.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MODELO PROPOSTA DE PREÇOS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RAZÃO SOCIAL: 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CNPJ: ___________________/_______    Tel.: (____) __________-________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E-mail: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Responsável:____________________________________________________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1480"/>
        <w:gridCol w:w="3199"/>
        <w:gridCol w:w="1417"/>
        <w:gridCol w:w="1560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Riachinho /MG, _____ de ______________ de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Atenciosamente, </w:t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Edit_Docx_PLUS/7.4.0.3$Windows_X86_64 LibreOffice_project/</Application>
  <AppVersion>15.0000</AppVersion>
  <Pages>2</Pages>
  <Words>369</Words>
  <Characters>2421</Characters>
  <CharactersWithSpaces>2767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2023-01-30T12:16:00Z</dcterms:created>
  <dc:creator>Cliente</dc:creator>
  <dc:description/>
  <dc:language>pt-BR</dc:language>
  <cp:lastModifiedBy/>
  <dcterms:modified xsi:type="dcterms:W3CDTF">2024-02-08T13:00:53Z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