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5B97AA2D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</w:t>
      </w:r>
      <w:r w:rsidR="009773F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2412F9C8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0</w:t>
      </w:r>
      <w:r w:rsidR="00F300E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0085BF84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OBJETO: Aquisição de</w:t>
      </w:r>
      <w:r w:rsidR="009773FA">
        <w:rPr>
          <w:rFonts w:ascii="Arial" w:hAnsi="Arial" w:cs="Arial"/>
          <w:sz w:val="24"/>
          <w:szCs w:val="24"/>
        </w:rPr>
        <w:t xml:space="preserve"> </w:t>
      </w:r>
      <w:r w:rsidR="004055D2">
        <w:rPr>
          <w:rFonts w:ascii="Arial" w:hAnsi="Arial" w:cs="Arial"/>
          <w:sz w:val="24"/>
          <w:szCs w:val="24"/>
        </w:rPr>
        <w:t>água mineral para o</w:t>
      </w:r>
      <w:r>
        <w:rPr>
          <w:rFonts w:ascii="Arial" w:hAnsi="Arial" w:cs="Arial"/>
          <w:sz w:val="24"/>
          <w:szCs w:val="24"/>
        </w:rPr>
        <w:t xml:space="preserve"> exercício de 2024.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55C6BD3B" w:rsidR="001C0E48" w:rsidRDefault="004055D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 galões</w:t>
            </w:r>
          </w:p>
        </w:tc>
        <w:tc>
          <w:tcPr>
            <w:tcW w:w="4820" w:type="dxa"/>
          </w:tcPr>
          <w:p w14:paraId="5F9BF551" w14:textId="3F63CE32" w:rsidR="001C0E48" w:rsidRDefault="004055D2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Galões de água de 20 litros</w:t>
            </w:r>
          </w:p>
        </w:tc>
      </w:tr>
      <w:tr w:rsidR="004055D2" w14:paraId="67104566" w14:textId="77777777">
        <w:tc>
          <w:tcPr>
            <w:tcW w:w="1129" w:type="dxa"/>
          </w:tcPr>
          <w:p w14:paraId="22B90492" w14:textId="0BDCE1D9" w:rsidR="004055D2" w:rsidRDefault="004055D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2EF11B19" w14:textId="7243C40C" w:rsidR="004055D2" w:rsidRDefault="004055D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 fardos</w:t>
            </w:r>
          </w:p>
        </w:tc>
        <w:tc>
          <w:tcPr>
            <w:tcW w:w="4820" w:type="dxa"/>
          </w:tcPr>
          <w:p w14:paraId="72A9618D" w14:textId="0705E1A0" w:rsidR="004055D2" w:rsidRDefault="004055D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Água mineral de 500ml c/</w:t>
            </w:r>
            <w:r w:rsidR="00F300EA">
              <w:rPr>
                <w:rFonts w:ascii="Arial" w:eastAsia="Calibri" w:hAnsi="Arial" w:cs="Arial"/>
                <w:sz w:val="24"/>
                <w:szCs w:val="24"/>
              </w:rPr>
              <w:t>12 und, s/gás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58B02269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9773F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/0</w:t>
      </w:r>
      <w:r w:rsidR="009773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1C0E48"/>
    <w:rsid w:val="004055D2"/>
    <w:rsid w:val="009773FA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6</cp:revision>
  <dcterms:created xsi:type="dcterms:W3CDTF">2023-01-26T15:02:00Z</dcterms:created>
  <dcterms:modified xsi:type="dcterms:W3CDTF">2024-01-31T13:01:00Z</dcterms:modified>
  <dc:language>pt-BR</dc:language>
</cp:coreProperties>
</file>