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C66A68">
        <w:rPr>
          <w:rFonts w:ascii="Arial" w:hAnsi="Arial" w:cs="Arial"/>
          <w:b/>
          <w:sz w:val="24"/>
          <w:szCs w:val="24"/>
        </w:rPr>
        <w:t>29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C66A68">
        <w:rPr>
          <w:rFonts w:ascii="Arial" w:hAnsi="Arial" w:cs="Arial"/>
          <w:b/>
          <w:sz w:val="24"/>
          <w:szCs w:val="24"/>
        </w:rPr>
        <w:t>29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0014D3" w:rsidRPr="000014D3">
        <w:rPr>
          <w:rFonts w:ascii="Arial" w:hAnsi="Arial" w:cs="Arial"/>
          <w:sz w:val="24"/>
          <w:szCs w:val="24"/>
        </w:rPr>
        <w:t xml:space="preserve">Serviço de Seguro anual de veículo GRAND SIENA ESSEN SUBLIME DUAL 1,6 </w:t>
      </w:r>
      <w:proofErr w:type="spellStart"/>
      <w:r w:rsidR="000014D3" w:rsidRPr="000014D3">
        <w:rPr>
          <w:rFonts w:ascii="Arial" w:hAnsi="Arial" w:cs="Arial"/>
          <w:sz w:val="24"/>
          <w:szCs w:val="24"/>
        </w:rPr>
        <w:t>flex</w:t>
      </w:r>
      <w:proofErr w:type="spellEnd"/>
      <w:r w:rsidR="005B701C">
        <w:rPr>
          <w:rFonts w:ascii="Arial" w:hAnsi="Arial" w:cs="Arial"/>
          <w:sz w:val="24"/>
          <w:szCs w:val="24"/>
        </w:rPr>
        <w:t>;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:rsidTr="00736C0C">
        <w:trPr>
          <w:jc w:val="center"/>
        </w:trPr>
        <w:tc>
          <w:tcPr>
            <w:tcW w:w="1843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:rsidTr="00736C0C">
        <w:trPr>
          <w:jc w:val="center"/>
        </w:trPr>
        <w:tc>
          <w:tcPr>
            <w:tcW w:w="1843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Seguro anual de veículo</w:t>
            </w:r>
          </w:p>
        </w:tc>
      </w:tr>
    </w:tbl>
    <w:p w:rsidR="00A60DBC" w:rsidRPr="00736C0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6C0C">
        <w:rPr>
          <w:rFonts w:ascii="Arial" w:hAnsi="Arial" w:cs="Arial"/>
          <w:sz w:val="24"/>
          <w:szCs w:val="24"/>
        </w:rPr>
        <w:t>1</w:t>
      </w:r>
      <w:r w:rsidR="000014D3">
        <w:rPr>
          <w:rFonts w:ascii="Arial" w:hAnsi="Arial" w:cs="Arial"/>
          <w:sz w:val="24"/>
          <w:szCs w:val="24"/>
        </w:rPr>
        <w:t>9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0014D3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5B701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736C0C">
        <w:tc>
          <w:tcPr>
            <w:tcW w:w="6799" w:type="dxa"/>
            <w:gridSpan w:val="4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014D3"/>
    <w:rsid w:val="00204862"/>
    <w:rsid w:val="00366C6D"/>
    <w:rsid w:val="003A0834"/>
    <w:rsid w:val="0040567A"/>
    <w:rsid w:val="0045346D"/>
    <w:rsid w:val="0049117A"/>
    <w:rsid w:val="00493478"/>
    <w:rsid w:val="00496856"/>
    <w:rsid w:val="004F7A65"/>
    <w:rsid w:val="0058157F"/>
    <w:rsid w:val="005B701C"/>
    <w:rsid w:val="00674BAB"/>
    <w:rsid w:val="006E2B08"/>
    <w:rsid w:val="0073313B"/>
    <w:rsid w:val="00736C0C"/>
    <w:rsid w:val="0082180D"/>
    <w:rsid w:val="008A3934"/>
    <w:rsid w:val="009F5957"/>
    <w:rsid w:val="00A60DBC"/>
    <w:rsid w:val="00C20C3C"/>
    <w:rsid w:val="00C66A68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8FDE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5</cp:revision>
  <dcterms:created xsi:type="dcterms:W3CDTF">2023-02-13T11:51:00Z</dcterms:created>
  <dcterms:modified xsi:type="dcterms:W3CDTF">2023-05-24T15:26:00Z</dcterms:modified>
</cp:coreProperties>
</file>